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B9" w:rsidRDefault="006253B9" w:rsidP="006253B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57200" cy="534670"/>
            <wp:effectExtent l="0" t="0" r="0" b="0"/>
            <wp:docPr id="4" name="Рисунок 4" descr="Logo_EE_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EE_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14679" r="75667" b="5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B9" w:rsidRDefault="006253B9" w:rsidP="006253B9">
      <w:pPr>
        <w:jc w:val="center"/>
        <w:rPr>
          <w:b/>
        </w:rPr>
      </w:pPr>
      <w:r>
        <w:rPr>
          <w:b/>
        </w:rPr>
        <w:t>ОПРОСНЫЙ ЛИСТ</w:t>
      </w:r>
    </w:p>
    <w:p w:rsidR="006253B9" w:rsidRDefault="006253B9" w:rsidP="006253B9">
      <w:pPr>
        <w:spacing w:line="240" w:lineRule="auto"/>
        <w:jc w:val="center"/>
        <w:rPr>
          <w:b/>
        </w:rPr>
      </w:pPr>
      <w:r>
        <w:rPr>
          <w:b/>
        </w:rPr>
        <w:t>потребителя ТЭР для определения стоимости энергетического обследования/формирования энергетического паспорта</w:t>
      </w:r>
      <w:r w:rsidR="00AE6540">
        <w:rPr>
          <w:b/>
        </w:rPr>
        <w:t xml:space="preserve"> (базовый год – 2020</w:t>
      </w:r>
      <w:r w:rsidR="00BF00B8">
        <w:rPr>
          <w:b/>
        </w:rPr>
        <w:t>)</w:t>
      </w:r>
    </w:p>
    <w:p w:rsidR="006253B9" w:rsidRDefault="006253B9" w:rsidP="006253B9">
      <w:pPr>
        <w:pStyle w:val="a8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501"/>
      </w:tblGrid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Полное наименование учреждения/предприятия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Адрес местоположения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обособленных подразделений в других муниципальных образованиях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зданий на балансе (ориентировочное), общая 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971C55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5" w:rsidRDefault="00971C55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Характер деятельности учреждения/</w:t>
            </w:r>
            <w:proofErr w:type="spellStart"/>
            <w:r>
              <w:rPr>
                <w:b/>
              </w:rPr>
              <w:t>предпрития</w:t>
            </w:r>
            <w:proofErr w:type="spellEnd"/>
            <w:r>
              <w:rPr>
                <w:b/>
              </w:rPr>
              <w:t>/производства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5" w:rsidRDefault="00971C55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Должность, Ф.И.О. руководителя, телефон,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Должность, Ф.И.О. ответственного за электрохозяйство, телефон,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253B9" w:rsidTr="00DA20D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AE6540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 обследования (указать «</w:t>
            </w:r>
            <w:proofErr w:type="spellStart"/>
            <w:r>
              <w:rPr>
                <w:b/>
              </w:rPr>
              <w:t>паспорт+отчет</w:t>
            </w:r>
            <w:proofErr w:type="spellEnd"/>
            <w:proofErr w:type="gramStart"/>
            <w:r>
              <w:rPr>
                <w:b/>
              </w:rPr>
              <w:t>»</w:t>
            </w:r>
            <w:r w:rsidR="000B38BB">
              <w:rPr>
                <w:b/>
              </w:rPr>
              <w:t xml:space="preserve">, </w:t>
            </w:r>
            <w:r>
              <w:rPr>
                <w:b/>
              </w:rPr>
              <w:t xml:space="preserve"> «</w:t>
            </w:r>
            <w:proofErr w:type="gramEnd"/>
            <w:r>
              <w:rPr>
                <w:b/>
              </w:rPr>
              <w:t>комплексное»</w:t>
            </w:r>
            <w:r w:rsidR="000B38BB">
              <w:rPr>
                <w:b/>
              </w:rPr>
              <w:t xml:space="preserve"> по </w:t>
            </w:r>
            <w:r w:rsidR="00AE6540">
              <w:rPr>
                <w:b/>
              </w:rPr>
              <w:t>310</w:t>
            </w:r>
            <w:r w:rsidR="000B38BB">
              <w:rPr>
                <w:b/>
              </w:rPr>
              <w:t xml:space="preserve"> Приказу </w:t>
            </w:r>
            <w:r w:rsidR="00AE6540">
              <w:rPr>
                <w:b/>
              </w:rPr>
              <w:t>Минэкономразвития</w:t>
            </w:r>
            <w:r w:rsidR="000B38BB">
              <w:rPr>
                <w:b/>
              </w:rPr>
              <w:t xml:space="preserve"> либо «Программа энергосбережения» по 398</w:t>
            </w:r>
            <w:r w:rsidR="00AE6540">
              <w:rPr>
                <w:b/>
              </w:rPr>
              <w:t>,399</w:t>
            </w:r>
            <w:r w:rsidR="000B38BB">
              <w:rPr>
                <w:b/>
              </w:rPr>
              <w:t xml:space="preserve"> Приказу Минэнерго РФ</w:t>
            </w:r>
            <w:r w:rsidR="00AE6540">
              <w:rPr>
                <w:b/>
              </w:rPr>
              <w:t>, «</w:t>
            </w:r>
            <w:proofErr w:type="spellStart"/>
            <w:r w:rsidR="00AE6540">
              <w:rPr>
                <w:b/>
              </w:rPr>
              <w:t>энергодекларация</w:t>
            </w:r>
            <w:proofErr w:type="spellEnd"/>
            <w:r w:rsidR="00AE6540">
              <w:rPr>
                <w:b/>
              </w:rPr>
              <w:t xml:space="preserve"> по 707 Приказу Минэкономразвития»)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:rsidR="006253B9" w:rsidRDefault="006253B9" w:rsidP="006253B9">
      <w:pPr>
        <w:pStyle w:val="a8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Сведения о потреблении ТЭР за полный </w:t>
      </w:r>
      <w:r w:rsidR="003F4D8A">
        <w:rPr>
          <w:b/>
        </w:rPr>
        <w:t xml:space="preserve">базовый </w:t>
      </w:r>
      <w:r w:rsidR="00AE6540">
        <w:rPr>
          <w:b/>
          <w:u w:val="single"/>
        </w:rPr>
        <w:t>2020</w:t>
      </w:r>
      <w:r>
        <w:rPr>
          <w:b/>
        </w:rPr>
        <w:t xml:space="preserve"> год</w:t>
      </w:r>
      <w:r>
        <w:rPr>
          <w:rStyle w:val="ab"/>
          <w:b/>
        </w:rPr>
        <w:end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ТЭР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AE65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за предыдущий год</w:t>
            </w:r>
            <w:r w:rsidR="003F4D8A">
              <w:rPr>
                <w:b/>
              </w:rPr>
              <w:t xml:space="preserve"> (20</w:t>
            </w:r>
            <w:r w:rsidR="00AE6540">
              <w:rPr>
                <w:b/>
                <w:u w:val="single"/>
              </w:rPr>
              <w:t>20</w:t>
            </w:r>
            <w:r w:rsidR="003F4D8A">
              <w:rPr>
                <w:b/>
              </w:rPr>
              <w:t>)</w:t>
            </w:r>
          </w:p>
        </w:tc>
      </w:tr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Электроэнергия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тыс. кВт*ч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</w:p>
        </w:tc>
      </w:tr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Тепловая энергия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Гкал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</w:p>
        </w:tc>
      </w:tr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Газ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тыс. куб. 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</w:p>
        </w:tc>
      </w:tr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Мазут, уголь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</w:p>
        </w:tc>
      </w:tr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Автомобильное топливо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т(л)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</w:p>
        </w:tc>
      </w:tr>
      <w:tr w:rsidR="006253B9" w:rsidTr="00DA2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тыс. </w:t>
            </w:r>
            <w:proofErr w:type="spellStart"/>
            <w:r>
              <w:rPr>
                <w:b/>
              </w:rPr>
              <w:t>куб.м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B9" w:rsidRDefault="006253B9" w:rsidP="00DA20DA">
            <w:pPr>
              <w:spacing w:after="0" w:line="240" w:lineRule="auto"/>
              <w:rPr>
                <w:b/>
              </w:rPr>
            </w:pPr>
          </w:p>
        </w:tc>
      </w:tr>
    </w:tbl>
    <w:p w:rsidR="006253B9" w:rsidRDefault="006253B9" w:rsidP="006253B9">
      <w:pPr>
        <w:spacing w:line="240" w:lineRule="auto"/>
        <w:rPr>
          <w:b/>
        </w:rPr>
      </w:pPr>
    </w:p>
    <w:p w:rsidR="006253B9" w:rsidRDefault="006253B9" w:rsidP="006253B9">
      <w:pPr>
        <w:spacing w:line="240" w:lineRule="auto"/>
        <w:rPr>
          <w:b/>
        </w:rPr>
      </w:pPr>
      <w:r>
        <w:rPr>
          <w:b/>
        </w:rPr>
        <w:t xml:space="preserve">Заполненный опросный </w:t>
      </w:r>
      <w:proofErr w:type="gramStart"/>
      <w:r>
        <w:rPr>
          <w:b/>
        </w:rPr>
        <w:t>лист  направьте</w:t>
      </w:r>
      <w:proofErr w:type="gramEnd"/>
      <w:r>
        <w:rPr>
          <w:b/>
        </w:rPr>
        <w:t xml:space="preserve"> на </w:t>
      </w:r>
      <w:hyperlink r:id="rId8" w:history="1">
        <w:r>
          <w:rPr>
            <w:rStyle w:val="a7"/>
            <w:b/>
            <w:lang w:val="en-US"/>
          </w:rPr>
          <w:t>enefservice</w:t>
        </w:r>
        <w:r>
          <w:rPr>
            <w:rStyle w:val="a7"/>
            <w:b/>
          </w:rPr>
          <w:t>@</w:t>
        </w:r>
        <w:r>
          <w:rPr>
            <w:rStyle w:val="a7"/>
            <w:b/>
            <w:lang w:val="en-US"/>
          </w:rPr>
          <w:t>enefservice</w:t>
        </w:r>
        <w:r>
          <w:rPr>
            <w:rStyle w:val="a7"/>
            <w:b/>
          </w:rPr>
          <w:t>.</w:t>
        </w:r>
        <w:r>
          <w:rPr>
            <w:rStyle w:val="a7"/>
            <w:b/>
            <w:lang w:val="en-US"/>
          </w:rPr>
          <w:t>ru</w:t>
        </w:r>
      </w:hyperlink>
      <w:r w:rsidRPr="007335A9">
        <w:rPr>
          <w:b/>
        </w:rPr>
        <w:t xml:space="preserve"> </w:t>
      </w:r>
      <w:r w:rsidR="00AE6540">
        <w:rPr>
          <w:b/>
        </w:rPr>
        <w:t>, факс (342) 233-84-69 (доб.0)</w:t>
      </w:r>
      <w:bookmarkStart w:id="0" w:name="_GoBack"/>
      <w:bookmarkEnd w:id="0"/>
      <w:r w:rsidR="008D36B9">
        <w:rPr>
          <w:b/>
        </w:rPr>
        <w:t>. Р</w:t>
      </w:r>
      <w:r>
        <w:rPr>
          <w:b/>
        </w:rPr>
        <w:t>асчет будет оперативным! Мы Вам это гарантируем!</w:t>
      </w:r>
    </w:p>
    <w:p w:rsidR="00D31369" w:rsidRDefault="00D31369"/>
    <w:sectPr w:rsidR="00D31369" w:rsidSect="00AF5D21"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E1" w:rsidRDefault="003340E1" w:rsidP="006253B9">
      <w:pPr>
        <w:spacing w:after="0" w:line="240" w:lineRule="auto"/>
      </w:pPr>
      <w:r>
        <w:separator/>
      </w:r>
    </w:p>
  </w:endnote>
  <w:endnote w:type="continuationSeparator" w:id="0">
    <w:p w:rsidR="003340E1" w:rsidRDefault="003340E1" w:rsidP="006253B9">
      <w:pPr>
        <w:spacing w:after="0" w:line="240" w:lineRule="auto"/>
      </w:pPr>
      <w:r>
        <w:continuationSeparator/>
      </w:r>
    </w:p>
  </w:endnote>
  <w:endnote w:id="1">
    <w:p w:rsidR="006253B9" w:rsidRDefault="006253B9" w:rsidP="006253B9">
      <w:pPr>
        <w:pStyle w:val="a9"/>
      </w:pPr>
      <w:r>
        <w:rPr>
          <w:rStyle w:val="ab"/>
        </w:rPr>
        <w:endnoteRef/>
      </w:r>
      <w:r>
        <w:t>Обратите, пожалуйста, пристальное внимание на размерность величин, от этого зависит корректность расчета стоимости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E1" w:rsidRDefault="003340E1" w:rsidP="006253B9">
      <w:pPr>
        <w:spacing w:after="0" w:line="240" w:lineRule="auto"/>
      </w:pPr>
      <w:r>
        <w:separator/>
      </w:r>
    </w:p>
  </w:footnote>
  <w:footnote w:type="continuationSeparator" w:id="0">
    <w:p w:rsidR="003340E1" w:rsidRDefault="003340E1" w:rsidP="0062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5B8E"/>
    <w:multiLevelType w:val="hybridMultilevel"/>
    <w:tmpl w:val="3274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B9"/>
    <w:rsid w:val="000B38BB"/>
    <w:rsid w:val="000D0480"/>
    <w:rsid w:val="002A6E68"/>
    <w:rsid w:val="003340E1"/>
    <w:rsid w:val="003F2DDA"/>
    <w:rsid w:val="003F4D8A"/>
    <w:rsid w:val="0051369D"/>
    <w:rsid w:val="005E7097"/>
    <w:rsid w:val="006253B9"/>
    <w:rsid w:val="00684F09"/>
    <w:rsid w:val="008D0E9D"/>
    <w:rsid w:val="008D36B9"/>
    <w:rsid w:val="00971C55"/>
    <w:rsid w:val="00A75E38"/>
    <w:rsid w:val="00AE6540"/>
    <w:rsid w:val="00BA6FE8"/>
    <w:rsid w:val="00BF00B8"/>
    <w:rsid w:val="00D2752D"/>
    <w:rsid w:val="00D3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A38EE-0F57-40D5-B9FA-F7330393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253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253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253B9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6253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53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6253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53B9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6253B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8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fservice@enefservic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Perevyshin Alexey</dc:creator>
  <cp:lastModifiedBy>Учетная запись Майкрософт</cp:lastModifiedBy>
  <cp:revision>4</cp:revision>
  <dcterms:created xsi:type="dcterms:W3CDTF">2020-01-17T11:18:00Z</dcterms:created>
  <dcterms:modified xsi:type="dcterms:W3CDTF">2021-01-06T13:01:00Z</dcterms:modified>
</cp:coreProperties>
</file>